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7" w:rsidRPr="009964C7" w:rsidRDefault="009964C7" w:rsidP="009964C7">
      <w:pPr>
        <w:pStyle w:val="2"/>
        <w:jc w:val="center"/>
        <w:rPr>
          <w:i w:val="0"/>
          <w:color w:val="C00000"/>
          <w:lang w:val="ru-RU"/>
        </w:rPr>
      </w:pPr>
      <w:proofErr w:type="spellStart"/>
      <w:r w:rsidRPr="009964C7">
        <w:rPr>
          <w:i w:val="0"/>
          <w:color w:val="C00000"/>
        </w:rPr>
        <w:t>Критерии</w:t>
      </w:r>
      <w:proofErr w:type="spellEnd"/>
      <w:r w:rsidRPr="009964C7">
        <w:rPr>
          <w:i w:val="0"/>
          <w:color w:val="C00000"/>
        </w:rPr>
        <w:t xml:space="preserve"> </w:t>
      </w:r>
      <w:proofErr w:type="spellStart"/>
      <w:r w:rsidRPr="009964C7">
        <w:rPr>
          <w:i w:val="0"/>
          <w:color w:val="C00000"/>
        </w:rPr>
        <w:t>оценки</w:t>
      </w:r>
      <w:proofErr w:type="spellEnd"/>
      <w:r w:rsidRPr="009964C7">
        <w:rPr>
          <w:i w:val="0"/>
          <w:color w:val="C00000"/>
        </w:rPr>
        <w:t xml:space="preserve"> </w:t>
      </w:r>
      <w:proofErr w:type="spellStart"/>
      <w:r w:rsidRPr="009964C7">
        <w:rPr>
          <w:i w:val="0"/>
          <w:color w:val="C00000"/>
        </w:rPr>
        <w:t>презентации</w:t>
      </w:r>
      <w:proofErr w:type="spellEnd"/>
    </w:p>
    <w:p w:rsidR="009964C7" w:rsidRPr="009964C7" w:rsidRDefault="009964C7" w:rsidP="009964C7">
      <w:pPr>
        <w:rPr>
          <w:color w:val="C00000"/>
          <w:lang w:val="ru-RU"/>
        </w:rPr>
      </w:pPr>
      <w:bookmarkStart w:id="0" w:name="_GoBack"/>
      <w:bookmarkEnd w:id="0"/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00"/>
        <w:gridCol w:w="900"/>
        <w:gridCol w:w="900"/>
        <w:gridCol w:w="1080"/>
      </w:tblGrid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Критерии</w:t>
            </w:r>
            <w:proofErr w:type="spellEnd"/>
          </w:p>
          <w:p w:rsidR="009964C7" w:rsidRDefault="009964C7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Баллы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Оценка</w:t>
            </w:r>
            <w:proofErr w:type="spellEnd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br/>
            </w: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группы</w:t>
            </w:r>
            <w:proofErr w:type="spellEnd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Оценка</w:t>
            </w:r>
            <w:proofErr w:type="spellEnd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класса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Оценка</w:t>
            </w:r>
            <w:proofErr w:type="spellEnd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br/>
            </w: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учителя</w:t>
            </w:r>
            <w:proofErr w:type="spellEnd"/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СТРУКТУРА ПРЕЗЕНТАЦИИ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Титульный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слайд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с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заголовком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Минимальное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количество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– 10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слайдов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 xml:space="preserve">Использование дополнительных эффектов </w:t>
            </w:r>
            <w:r>
              <w:rPr>
                <w:rFonts w:ascii="Times New Roman" w:eastAsia="MS Mincho" w:hAnsi="Times New Roman"/>
                <w:lang w:eastAsia="ja-JP"/>
              </w:rPr>
              <w:t>PowerPoint</w:t>
            </w:r>
            <w:r w:rsidRPr="009964C7">
              <w:rPr>
                <w:rFonts w:ascii="Times New Roman" w:eastAsia="MS Mincho" w:hAnsi="Times New Roman"/>
                <w:lang w:val="ru-RU" w:eastAsia="ja-JP"/>
              </w:rPr>
              <w:t xml:space="preserve"> (смена слайдов, звук, графики)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Библиография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Сформулированы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цель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гипотеза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>Понятны задачи и ход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Использование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эффектов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анимации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Вставка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графиков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таблиц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Правильность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изложения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текста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>Результаты и выводы соответствуют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ДИЗАЙН, ОФОРМЛЕНИЕ ПРЕЗЕНТАЦИИ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 xml:space="preserve">Текст хорошо </w:t>
            </w:r>
            <w:proofErr w:type="gramStart"/>
            <w:r w:rsidRPr="009964C7">
              <w:rPr>
                <w:rFonts w:ascii="Times New Roman" w:eastAsia="MS Mincho" w:hAnsi="Times New Roman"/>
                <w:lang w:val="ru-RU" w:eastAsia="ja-JP"/>
              </w:rPr>
              <w:t>написан</w:t>
            </w:r>
            <w:proofErr w:type="gramEnd"/>
            <w:r w:rsidRPr="009964C7">
              <w:rPr>
                <w:rFonts w:ascii="Times New Roman" w:eastAsia="MS Mincho" w:hAnsi="Times New Roman"/>
                <w:lang w:val="ru-RU" w:eastAsia="ja-JP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>Слайды представлены в логической последовательности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Красивое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оформление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презентации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Единый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стиль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ОРГАНИЗАЦИЯ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 xml:space="preserve">Чёткое планирование работы  группы и каждого учащегося.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Pr="009964C7" w:rsidRDefault="009964C7">
            <w:pPr>
              <w:ind w:left="72" w:hanging="72"/>
              <w:rPr>
                <w:rFonts w:ascii="Times New Roman" w:eastAsia="MS Mincho" w:hAnsi="Times New Roman"/>
                <w:lang w:val="ru-RU" w:eastAsia="ja-JP"/>
              </w:rPr>
            </w:pPr>
            <w:r w:rsidRPr="009964C7">
              <w:rPr>
                <w:rFonts w:ascii="Times New Roman" w:eastAsia="MS Mincho" w:hAnsi="Times New Roman"/>
                <w:lang w:val="ru-RU" w:eastAsia="ja-JP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СОБЛЮДЕНИЕ АВТОРСКИХ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9964C7" w:rsidTr="009964C7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ind w:left="72" w:hanging="72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Общее</w:t>
            </w:r>
            <w:proofErr w:type="spellEnd"/>
            <w:r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количество</w:t>
            </w:r>
            <w:proofErr w:type="spellEnd"/>
            <w:r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lang w:eastAsia="ja-JP"/>
              </w:rPr>
              <w:t>баллов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7" w:rsidRDefault="009964C7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</w:tbl>
    <w:p w:rsidR="009964C7" w:rsidRDefault="009964C7" w:rsidP="009964C7">
      <w:pPr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</w:p>
    <w:p w:rsidR="009964C7" w:rsidRDefault="009964C7" w:rsidP="009964C7">
      <w:pPr>
        <w:jc w:val="both"/>
        <w:rPr>
          <w:rFonts w:ascii="Times New Roman" w:eastAsia="MS Mincho" w:hAnsi="Times New Roman"/>
          <w:b/>
          <w:lang w:eastAsia="ja-JP"/>
        </w:rPr>
      </w:pPr>
      <w:proofErr w:type="spellStart"/>
      <w:r>
        <w:rPr>
          <w:rFonts w:ascii="Times New Roman" w:eastAsia="MS Mincho" w:hAnsi="Times New Roman"/>
          <w:b/>
          <w:lang w:eastAsia="ja-JP"/>
        </w:rPr>
        <w:t>Принципы</w:t>
      </w:r>
      <w:proofErr w:type="spellEnd"/>
      <w:r>
        <w:rPr>
          <w:rFonts w:ascii="Times New Roman" w:eastAsia="MS Mincho" w:hAnsi="Times New Roman"/>
          <w:b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ja-JP"/>
        </w:rPr>
        <w:t>подведения</w:t>
      </w:r>
      <w:proofErr w:type="spellEnd"/>
      <w:r>
        <w:rPr>
          <w:rFonts w:ascii="Times New Roman" w:eastAsia="MS Mincho" w:hAnsi="Times New Roman"/>
          <w:b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ja-JP"/>
        </w:rPr>
        <w:t>итогов</w:t>
      </w:r>
      <w:proofErr w:type="spellEnd"/>
      <w:r>
        <w:rPr>
          <w:rFonts w:ascii="Times New Roman" w:eastAsia="MS Mincho" w:hAnsi="Times New Roman"/>
          <w:b/>
          <w:lang w:eastAsia="ja-JP"/>
        </w:rPr>
        <w:t xml:space="preserve">: </w:t>
      </w:r>
    </w:p>
    <w:p w:rsidR="009964C7" w:rsidRDefault="009964C7" w:rsidP="009964C7">
      <w:pPr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 xml:space="preserve">       </w:t>
      </w:r>
    </w:p>
    <w:p w:rsidR="009964C7" w:rsidRPr="009964C7" w:rsidRDefault="009964C7" w:rsidP="009964C7">
      <w:pPr>
        <w:numPr>
          <w:ilvl w:val="0"/>
          <w:numId w:val="1"/>
        </w:numPr>
        <w:jc w:val="both"/>
        <w:rPr>
          <w:rFonts w:ascii="Times New Roman" w:eastAsia="MS Mincho" w:hAnsi="Times New Roman"/>
          <w:lang w:val="ru-RU" w:eastAsia="ja-JP"/>
        </w:rPr>
      </w:pPr>
      <w:r w:rsidRPr="009964C7">
        <w:rPr>
          <w:rFonts w:ascii="Times New Roman" w:eastAsia="MS Mincho" w:hAnsi="Times New Roman"/>
          <w:lang w:val="ru-RU" w:eastAsia="ja-JP"/>
        </w:rPr>
        <w:t>Результаты, полученные по всем критериям, складываются  и делятся на 3 (среднее арифметическое).</w:t>
      </w:r>
    </w:p>
    <w:p w:rsidR="009964C7" w:rsidRPr="009964C7" w:rsidRDefault="009964C7" w:rsidP="009964C7">
      <w:pPr>
        <w:numPr>
          <w:ilvl w:val="0"/>
          <w:numId w:val="1"/>
        </w:numPr>
        <w:jc w:val="both"/>
        <w:rPr>
          <w:rFonts w:ascii="Times New Roman" w:eastAsia="MS Mincho" w:hAnsi="Times New Roman"/>
          <w:lang w:val="ru-RU" w:eastAsia="ja-JP"/>
        </w:rPr>
      </w:pPr>
      <w:r w:rsidRPr="009964C7">
        <w:rPr>
          <w:rFonts w:ascii="Times New Roman" w:eastAsia="MS Mincho" w:hAnsi="Times New Roman"/>
          <w:lang w:val="ru-RU" w:eastAsia="ja-JP"/>
        </w:rPr>
        <w:lastRenderedPageBreak/>
        <w:t xml:space="preserve">Итоговый балл классифицируется следующим образом: </w:t>
      </w:r>
    </w:p>
    <w:p w:rsidR="009964C7" w:rsidRPr="009964C7" w:rsidRDefault="009964C7" w:rsidP="009964C7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9964C7">
        <w:rPr>
          <w:rFonts w:ascii="Times New Roman" w:eastAsia="MS Mincho" w:hAnsi="Times New Roman"/>
          <w:lang w:val="ru-RU" w:eastAsia="ja-JP"/>
        </w:rPr>
        <w:t>25 – 34 баллов – оценка «3»</w:t>
      </w:r>
    </w:p>
    <w:p w:rsidR="009964C7" w:rsidRPr="009964C7" w:rsidRDefault="009964C7" w:rsidP="009964C7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9964C7">
        <w:rPr>
          <w:rFonts w:ascii="Times New Roman" w:eastAsia="MS Mincho" w:hAnsi="Times New Roman"/>
          <w:lang w:val="ru-RU" w:eastAsia="ja-JP"/>
        </w:rPr>
        <w:t>35 -  44 баллов – оценка «4»</w:t>
      </w:r>
    </w:p>
    <w:p w:rsidR="009964C7" w:rsidRPr="009964C7" w:rsidRDefault="009964C7" w:rsidP="009964C7">
      <w:pPr>
        <w:ind w:left="360"/>
        <w:jc w:val="center"/>
        <w:rPr>
          <w:rFonts w:ascii="Times New Roman" w:eastAsia="MS Mincho" w:hAnsi="Times New Roman"/>
          <w:lang w:val="ru-RU" w:eastAsia="ja-JP"/>
        </w:rPr>
      </w:pPr>
      <w:r w:rsidRPr="009964C7">
        <w:rPr>
          <w:rFonts w:ascii="Times New Roman" w:eastAsia="MS Mincho" w:hAnsi="Times New Roman"/>
          <w:lang w:val="ru-RU" w:eastAsia="ja-JP"/>
        </w:rPr>
        <w:t>45 – 51 баллов – оценка «5»</w:t>
      </w:r>
    </w:p>
    <w:p w:rsidR="009964C7" w:rsidRPr="009964C7" w:rsidRDefault="009964C7" w:rsidP="009964C7">
      <w:pPr>
        <w:ind w:firstLine="120"/>
        <w:rPr>
          <w:rFonts w:ascii="Times New Roman" w:eastAsia="MS Mincho" w:hAnsi="Times New Roman"/>
          <w:b/>
          <w:lang w:val="ru-RU" w:eastAsia="ja-JP"/>
        </w:rPr>
      </w:pPr>
    </w:p>
    <w:p w:rsidR="009964C7" w:rsidRPr="009964C7" w:rsidRDefault="009964C7" w:rsidP="009964C7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</w:pPr>
      <w:r w:rsidRPr="009964C7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           </w:t>
      </w:r>
    </w:p>
    <w:p w:rsidR="005C68F1" w:rsidRPr="009964C7" w:rsidRDefault="005C68F1">
      <w:pPr>
        <w:rPr>
          <w:lang w:val="ru-RU"/>
        </w:rPr>
      </w:pPr>
    </w:p>
    <w:sectPr w:rsidR="005C68F1" w:rsidRPr="0099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4D"/>
    <w:rsid w:val="001E594D"/>
    <w:rsid w:val="005C68F1"/>
    <w:rsid w:val="009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4C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99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4C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99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2013-09-11T20:02:00Z</dcterms:created>
  <dcterms:modified xsi:type="dcterms:W3CDTF">2013-09-11T20:03:00Z</dcterms:modified>
</cp:coreProperties>
</file>